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10556" w14:textId="11D89A70" w:rsidR="00586CF4" w:rsidRPr="001209D5" w:rsidRDefault="001209D5">
      <w:pPr>
        <w:rPr>
          <w:sz w:val="36"/>
          <w:szCs w:val="36"/>
        </w:rPr>
      </w:pPr>
      <w:r>
        <w:rPr>
          <w:sz w:val="36"/>
          <w:szCs w:val="36"/>
        </w:rPr>
        <w:t>B</w:t>
      </w:r>
      <w:r w:rsidR="00400E78">
        <w:rPr>
          <w:sz w:val="36"/>
          <w:szCs w:val="36"/>
        </w:rPr>
        <w:t xml:space="preserve">avaria 45 bouwjaar 2011 </w:t>
      </w:r>
      <w:r w:rsidR="00822958">
        <w:rPr>
          <w:sz w:val="36"/>
          <w:szCs w:val="36"/>
        </w:rPr>
        <w:t xml:space="preserve">met </w:t>
      </w:r>
      <w:r w:rsidR="00CA592F">
        <w:rPr>
          <w:sz w:val="36"/>
          <w:szCs w:val="36"/>
        </w:rPr>
        <w:t xml:space="preserve">3 </w:t>
      </w:r>
      <w:r w:rsidR="00822958">
        <w:rPr>
          <w:sz w:val="36"/>
          <w:szCs w:val="36"/>
        </w:rPr>
        <w:t xml:space="preserve">ruime </w:t>
      </w:r>
      <w:r w:rsidR="00CA592F">
        <w:rPr>
          <w:sz w:val="36"/>
          <w:szCs w:val="36"/>
        </w:rPr>
        <w:t>cabines, v</w:t>
      </w:r>
      <w:r w:rsidR="00850163" w:rsidRPr="001209D5">
        <w:rPr>
          <w:sz w:val="36"/>
          <w:szCs w:val="36"/>
        </w:rPr>
        <w:t>anaf Corfu</w:t>
      </w:r>
      <w:r w:rsidR="008936A6" w:rsidRPr="001209D5">
        <w:rPr>
          <w:sz w:val="36"/>
          <w:szCs w:val="36"/>
        </w:rPr>
        <w:t>!</w:t>
      </w:r>
    </w:p>
    <w:p w14:paraId="5B13DF06" w14:textId="77777777" w:rsidR="001E6A90" w:rsidRPr="001209D5" w:rsidRDefault="001E6A90">
      <w:pPr>
        <w:rPr>
          <w:sz w:val="28"/>
          <w:szCs w:val="28"/>
        </w:rPr>
      </w:pPr>
    </w:p>
    <w:p w14:paraId="591BAB38" w14:textId="77777777" w:rsidR="001402EB" w:rsidRDefault="001209D5">
      <w:pPr>
        <w:rPr>
          <w:sz w:val="28"/>
          <w:szCs w:val="28"/>
        </w:rPr>
      </w:pPr>
      <w:r>
        <w:rPr>
          <w:sz w:val="28"/>
          <w:szCs w:val="28"/>
        </w:rPr>
        <w:t xml:space="preserve">Zeer </w:t>
      </w:r>
      <w:r w:rsidR="003C0F71">
        <w:rPr>
          <w:sz w:val="28"/>
          <w:szCs w:val="28"/>
        </w:rPr>
        <w:t xml:space="preserve">ruime en </w:t>
      </w:r>
      <w:r>
        <w:rPr>
          <w:sz w:val="28"/>
          <w:szCs w:val="28"/>
        </w:rPr>
        <w:t>g</w:t>
      </w:r>
      <w:r w:rsidR="007A37A0" w:rsidRPr="00D842F6">
        <w:rPr>
          <w:sz w:val="28"/>
          <w:szCs w:val="28"/>
        </w:rPr>
        <w:t xml:space="preserve">oed zeilende </w:t>
      </w:r>
      <w:r w:rsidR="00F55E6B">
        <w:rPr>
          <w:sz w:val="28"/>
          <w:szCs w:val="28"/>
        </w:rPr>
        <w:t>4</w:t>
      </w:r>
      <w:r w:rsidR="00CA592F">
        <w:rPr>
          <w:sz w:val="28"/>
          <w:szCs w:val="28"/>
        </w:rPr>
        <w:t>5</w:t>
      </w:r>
      <w:r w:rsidR="00342DEE" w:rsidRPr="00D842F6">
        <w:rPr>
          <w:sz w:val="28"/>
          <w:szCs w:val="28"/>
        </w:rPr>
        <w:t xml:space="preserve"> </w:t>
      </w:r>
      <w:proofErr w:type="spellStart"/>
      <w:r w:rsidR="00342DEE" w:rsidRPr="00D842F6">
        <w:rPr>
          <w:sz w:val="28"/>
          <w:szCs w:val="28"/>
        </w:rPr>
        <w:t>voeter</w:t>
      </w:r>
      <w:proofErr w:type="spellEnd"/>
      <w:r w:rsidR="008170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van </w:t>
      </w:r>
      <w:r w:rsidR="00167152">
        <w:rPr>
          <w:sz w:val="28"/>
          <w:szCs w:val="28"/>
        </w:rPr>
        <w:t xml:space="preserve">de bekende Bavaria familie uit </w:t>
      </w:r>
      <w:r w:rsidR="00817061">
        <w:rPr>
          <w:sz w:val="28"/>
          <w:szCs w:val="28"/>
        </w:rPr>
        <w:t>bouwjaar 20</w:t>
      </w:r>
      <w:r>
        <w:rPr>
          <w:sz w:val="28"/>
          <w:szCs w:val="28"/>
        </w:rPr>
        <w:t>1</w:t>
      </w:r>
      <w:r w:rsidR="00CA592F">
        <w:rPr>
          <w:sz w:val="28"/>
          <w:szCs w:val="28"/>
        </w:rPr>
        <w:t xml:space="preserve">1 </w:t>
      </w:r>
      <w:r w:rsidR="00812CE6">
        <w:rPr>
          <w:sz w:val="28"/>
          <w:szCs w:val="28"/>
        </w:rPr>
        <w:t>met dubbel stuurwiel</w:t>
      </w:r>
      <w:r w:rsidR="001402EB">
        <w:rPr>
          <w:sz w:val="28"/>
          <w:szCs w:val="28"/>
        </w:rPr>
        <w:t>.</w:t>
      </w:r>
    </w:p>
    <w:p w14:paraId="7C70B779" w14:textId="6FBEE7CD" w:rsidR="00005A79" w:rsidRDefault="001402EB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D801C0">
        <w:rPr>
          <w:sz w:val="28"/>
          <w:szCs w:val="28"/>
        </w:rPr>
        <w:t xml:space="preserve">zeilen </w:t>
      </w:r>
      <w:r w:rsidR="00964881">
        <w:rPr>
          <w:sz w:val="28"/>
          <w:szCs w:val="28"/>
        </w:rPr>
        <w:t xml:space="preserve">en </w:t>
      </w:r>
      <w:r w:rsidR="00CA5DF2">
        <w:rPr>
          <w:sz w:val="28"/>
          <w:szCs w:val="28"/>
        </w:rPr>
        <w:t>het</w:t>
      </w:r>
      <w:r w:rsidR="002375B1">
        <w:rPr>
          <w:sz w:val="28"/>
          <w:szCs w:val="28"/>
        </w:rPr>
        <w:t xml:space="preserve"> </w:t>
      </w:r>
      <w:r w:rsidR="00964881">
        <w:rPr>
          <w:sz w:val="28"/>
          <w:szCs w:val="28"/>
        </w:rPr>
        <w:t xml:space="preserve">bedieningspaneel binnen </w:t>
      </w:r>
      <w:r>
        <w:rPr>
          <w:sz w:val="28"/>
          <w:szCs w:val="28"/>
        </w:rPr>
        <w:t xml:space="preserve">zijn in 2022 vernieuwd. </w:t>
      </w:r>
      <w:r w:rsidR="00005A79">
        <w:rPr>
          <w:sz w:val="28"/>
          <w:szCs w:val="28"/>
        </w:rPr>
        <w:t>In maart 2023 bouwen we er nog twee</w:t>
      </w:r>
      <w:r w:rsidR="00D801C0">
        <w:rPr>
          <w:sz w:val="28"/>
          <w:szCs w:val="28"/>
        </w:rPr>
        <w:t xml:space="preserve"> </w:t>
      </w:r>
      <w:r w:rsidR="00CA592F">
        <w:rPr>
          <w:sz w:val="28"/>
          <w:szCs w:val="28"/>
        </w:rPr>
        <w:t xml:space="preserve">zonnepanelen </w:t>
      </w:r>
      <w:r w:rsidR="00005A79">
        <w:rPr>
          <w:sz w:val="28"/>
          <w:szCs w:val="28"/>
        </w:rPr>
        <w:t>erop</w:t>
      </w:r>
      <w:r w:rsidR="00D801C0">
        <w:rPr>
          <w:sz w:val="28"/>
          <w:szCs w:val="28"/>
        </w:rPr>
        <w:t>.</w:t>
      </w:r>
      <w:r w:rsidR="00817061">
        <w:rPr>
          <w:sz w:val="28"/>
          <w:szCs w:val="28"/>
        </w:rPr>
        <w:t xml:space="preserve"> </w:t>
      </w:r>
    </w:p>
    <w:p w14:paraId="3B53801F" w14:textId="60DE0348" w:rsidR="00DE18F8" w:rsidRDefault="00342DEE">
      <w:pPr>
        <w:rPr>
          <w:sz w:val="28"/>
          <w:szCs w:val="28"/>
        </w:rPr>
      </w:pPr>
      <w:r w:rsidRPr="00D842F6">
        <w:rPr>
          <w:sz w:val="28"/>
          <w:szCs w:val="28"/>
        </w:rPr>
        <w:t>D</w:t>
      </w:r>
      <w:r w:rsidR="001209D5">
        <w:rPr>
          <w:sz w:val="28"/>
          <w:szCs w:val="28"/>
        </w:rPr>
        <w:t xml:space="preserve">it moderne jacht </w:t>
      </w:r>
      <w:r w:rsidR="00230C75">
        <w:rPr>
          <w:sz w:val="28"/>
          <w:szCs w:val="28"/>
        </w:rPr>
        <w:t xml:space="preserve">van bijna 15 meter lang en 4 meter breed </w:t>
      </w:r>
      <w:r w:rsidR="001209D5">
        <w:rPr>
          <w:sz w:val="28"/>
          <w:szCs w:val="28"/>
        </w:rPr>
        <w:t>biedt veel ruimte en comfort</w:t>
      </w:r>
      <w:r w:rsidR="00C519C8">
        <w:rPr>
          <w:sz w:val="28"/>
          <w:szCs w:val="28"/>
        </w:rPr>
        <w:t xml:space="preserve"> </w:t>
      </w:r>
      <w:r w:rsidR="00023D64">
        <w:rPr>
          <w:sz w:val="28"/>
          <w:szCs w:val="28"/>
        </w:rPr>
        <w:t>zowel buiten als binnen</w:t>
      </w:r>
      <w:r w:rsidR="002E031A">
        <w:rPr>
          <w:sz w:val="28"/>
          <w:szCs w:val="28"/>
        </w:rPr>
        <w:t>. Buiten met een groot zwemplateau en ruim zit gedeelte en o</w:t>
      </w:r>
      <w:r w:rsidR="00C519C8">
        <w:rPr>
          <w:sz w:val="28"/>
          <w:szCs w:val="28"/>
        </w:rPr>
        <w:t xml:space="preserve">mdat dit de eigenaars versie is dus niet met vier maar met drie ruime cabines </w:t>
      </w:r>
      <w:r w:rsidR="00CF3890">
        <w:rPr>
          <w:sz w:val="28"/>
          <w:szCs w:val="28"/>
        </w:rPr>
        <w:t>met stahoogte en afmetingen ook geschikt voor langere mensen.</w:t>
      </w:r>
    </w:p>
    <w:p w14:paraId="3B47F343" w14:textId="71E27A99" w:rsidR="00EE6666" w:rsidRDefault="0073608C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 xml:space="preserve">Het </w:t>
      </w:r>
      <w:r w:rsidR="00E837F8">
        <w:rPr>
          <w:rFonts w:ascii="&amp;quot" w:hAnsi="&amp;quot"/>
          <w:color w:val="212121"/>
          <w:sz w:val="28"/>
          <w:szCs w:val="28"/>
        </w:rPr>
        <w:t xml:space="preserve">bijna </w:t>
      </w:r>
      <w:r>
        <w:rPr>
          <w:rFonts w:ascii="&amp;quot" w:hAnsi="&amp;quot"/>
          <w:color w:val="212121"/>
          <w:sz w:val="28"/>
          <w:szCs w:val="28"/>
        </w:rPr>
        <w:t>nieuwe g</w:t>
      </w:r>
      <w:r w:rsidR="00C67838">
        <w:rPr>
          <w:rFonts w:ascii="&amp;quot" w:hAnsi="&amp;quot"/>
          <w:color w:val="212121"/>
          <w:sz w:val="28"/>
          <w:szCs w:val="28"/>
        </w:rPr>
        <w:t xml:space="preserve">rootzeil </w:t>
      </w:r>
      <w:r>
        <w:rPr>
          <w:rFonts w:ascii="&amp;quot" w:hAnsi="&amp;quot"/>
          <w:color w:val="212121"/>
          <w:sz w:val="28"/>
          <w:szCs w:val="28"/>
        </w:rPr>
        <w:t xml:space="preserve">komt </w:t>
      </w:r>
      <w:r w:rsidR="00C67838">
        <w:rPr>
          <w:rFonts w:ascii="&amp;quot" w:hAnsi="&amp;quot"/>
          <w:color w:val="212121"/>
          <w:sz w:val="28"/>
          <w:szCs w:val="28"/>
        </w:rPr>
        <w:t>uit de mast</w:t>
      </w:r>
      <w:r w:rsidR="00617312" w:rsidRPr="008A569B">
        <w:rPr>
          <w:rFonts w:ascii="&amp;quot" w:hAnsi="&amp;quot"/>
          <w:color w:val="212121"/>
          <w:sz w:val="28"/>
          <w:szCs w:val="28"/>
        </w:rPr>
        <w:t xml:space="preserve"> </w:t>
      </w:r>
      <w:r>
        <w:rPr>
          <w:rFonts w:ascii="&amp;quot" w:hAnsi="&amp;quot"/>
          <w:color w:val="212121"/>
          <w:sz w:val="28"/>
          <w:szCs w:val="28"/>
        </w:rPr>
        <w:t xml:space="preserve">en natuurlijk ook een </w:t>
      </w:r>
      <w:proofErr w:type="spellStart"/>
      <w:r>
        <w:rPr>
          <w:rFonts w:ascii="&amp;quot" w:hAnsi="&amp;quot"/>
          <w:color w:val="212121"/>
          <w:sz w:val="28"/>
          <w:szCs w:val="28"/>
        </w:rPr>
        <w:t>rol</w:t>
      </w:r>
      <w:r w:rsidR="00167152">
        <w:rPr>
          <w:rFonts w:ascii="&amp;quot" w:hAnsi="&amp;quot"/>
          <w:color w:val="212121"/>
          <w:sz w:val="28"/>
          <w:szCs w:val="28"/>
        </w:rPr>
        <w:t>genua</w:t>
      </w:r>
      <w:proofErr w:type="spellEnd"/>
      <w:r w:rsidR="007A50FF">
        <w:rPr>
          <w:rFonts w:ascii="&amp;quot" w:hAnsi="&amp;quot"/>
          <w:color w:val="212121"/>
          <w:sz w:val="28"/>
          <w:szCs w:val="28"/>
        </w:rPr>
        <w:t xml:space="preserve"> </w:t>
      </w:r>
      <w:r w:rsidR="00FC360A">
        <w:rPr>
          <w:rFonts w:ascii="&amp;quot" w:hAnsi="&amp;quot"/>
          <w:color w:val="212121"/>
          <w:sz w:val="28"/>
          <w:szCs w:val="28"/>
        </w:rPr>
        <w:t xml:space="preserve">, dit </w:t>
      </w:r>
      <w:r w:rsidR="007A50FF">
        <w:rPr>
          <w:rFonts w:ascii="&amp;quot" w:hAnsi="&amp;quot"/>
          <w:color w:val="212121"/>
          <w:sz w:val="28"/>
          <w:szCs w:val="28"/>
        </w:rPr>
        <w:t>alles vanuit de kuip bedienbaar voor optimaal zeilgemak.</w:t>
      </w:r>
    </w:p>
    <w:p w14:paraId="20DC4114" w14:textId="71C84E13" w:rsidR="007A50FF" w:rsidRDefault="007A50FF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Voor het aanleggen krijgt u de hulp van een boegschroef</w:t>
      </w:r>
      <w:r w:rsidR="009B1C30">
        <w:rPr>
          <w:rFonts w:ascii="&amp;quot" w:hAnsi="&amp;quot"/>
          <w:color w:val="212121"/>
          <w:sz w:val="28"/>
          <w:szCs w:val="28"/>
        </w:rPr>
        <w:t xml:space="preserve"> en een </w:t>
      </w:r>
      <w:r w:rsidR="00FC360A">
        <w:rPr>
          <w:rFonts w:ascii="&amp;quot" w:hAnsi="&amp;quot"/>
          <w:color w:val="212121"/>
          <w:sz w:val="28"/>
          <w:szCs w:val="28"/>
        </w:rPr>
        <w:t>elektrische</w:t>
      </w:r>
      <w:r w:rsidR="009B1C30">
        <w:rPr>
          <w:rFonts w:ascii="&amp;quot" w:hAnsi="&amp;quot"/>
          <w:color w:val="212121"/>
          <w:sz w:val="28"/>
          <w:szCs w:val="28"/>
        </w:rPr>
        <w:t xml:space="preserve"> ankerlier.</w:t>
      </w:r>
    </w:p>
    <w:p w14:paraId="2379660B" w14:textId="77777777" w:rsidR="00C837FC" w:rsidRPr="008A569B" w:rsidRDefault="00C837FC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47B58900" w14:textId="48140762" w:rsidR="00BA32F5" w:rsidRPr="008A569B" w:rsidRDefault="00C90D8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proofErr w:type="spellStart"/>
      <w:r w:rsidRPr="008A569B">
        <w:rPr>
          <w:rFonts w:ascii="&amp;quot" w:hAnsi="&amp;quot"/>
          <w:color w:val="212121"/>
          <w:sz w:val="28"/>
          <w:szCs w:val="28"/>
        </w:rPr>
        <w:t>Bimini</w:t>
      </w:r>
      <w:proofErr w:type="spellEnd"/>
      <w:r w:rsidRPr="008A569B">
        <w:rPr>
          <w:rFonts w:ascii="&amp;quot" w:hAnsi="&amp;quot"/>
          <w:color w:val="212121"/>
          <w:sz w:val="28"/>
          <w:szCs w:val="28"/>
        </w:rPr>
        <w:t xml:space="preserve"> en </w:t>
      </w:r>
      <w:proofErr w:type="spellStart"/>
      <w:r w:rsidRPr="008A569B">
        <w:rPr>
          <w:rFonts w:ascii="&amp;quot" w:hAnsi="&amp;quot"/>
          <w:color w:val="212121"/>
          <w:sz w:val="28"/>
          <w:szCs w:val="28"/>
        </w:rPr>
        <w:t>sp</w:t>
      </w:r>
      <w:r w:rsidR="002375B1">
        <w:rPr>
          <w:rFonts w:ascii="&amp;quot" w:hAnsi="&amp;quot"/>
          <w:color w:val="212121"/>
          <w:sz w:val="28"/>
          <w:szCs w:val="28"/>
        </w:rPr>
        <w:t>r</w:t>
      </w:r>
      <w:r w:rsidRPr="008A569B">
        <w:rPr>
          <w:rFonts w:ascii="&amp;quot" w:hAnsi="&amp;quot"/>
          <w:color w:val="212121"/>
          <w:sz w:val="28"/>
          <w:szCs w:val="28"/>
        </w:rPr>
        <w:t>ayhood</w:t>
      </w:r>
      <w:proofErr w:type="spellEnd"/>
      <w:r w:rsidRPr="008A569B">
        <w:rPr>
          <w:rFonts w:ascii="&amp;quot" w:hAnsi="&amp;quot"/>
          <w:color w:val="212121"/>
          <w:sz w:val="28"/>
          <w:szCs w:val="28"/>
        </w:rPr>
        <w:t xml:space="preserve"> voor bescherming tegen zon , wind en regen indien nodig.</w:t>
      </w:r>
    </w:p>
    <w:p w14:paraId="3B801FEB" w14:textId="7549C691" w:rsidR="00E204D2" w:rsidRPr="008A569B" w:rsidRDefault="00335D98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 w:rsidRPr="008A569B">
        <w:rPr>
          <w:rFonts w:ascii="&amp;quot" w:hAnsi="&amp;quot"/>
          <w:color w:val="212121"/>
          <w:sz w:val="28"/>
          <w:szCs w:val="28"/>
        </w:rPr>
        <w:t xml:space="preserve">Diepte en </w:t>
      </w:r>
      <w:proofErr w:type="spellStart"/>
      <w:r w:rsidRPr="008A569B">
        <w:rPr>
          <w:rFonts w:ascii="&amp;quot" w:hAnsi="&amp;quot"/>
          <w:color w:val="212121"/>
          <w:sz w:val="28"/>
          <w:szCs w:val="28"/>
        </w:rPr>
        <w:t>snelheids</w:t>
      </w:r>
      <w:proofErr w:type="spellEnd"/>
      <w:r w:rsidRPr="008A569B">
        <w:rPr>
          <w:rFonts w:ascii="&amp;quot" w:hAnsi="&amp;quot"/>
          <w:color w:val="212121"/>
          <w:sz w:val="28"/>
          <w:szCs w:val="28"/>
        </w:rPr>
        <w:t xml:space="preserve"> meter en gps</w:t>
      </w:r>
      <w:r w:rsidR="00AF3EA5">
        <w:rPr>
          <w:rFonts w:ascii="&amp;quot" w:hAnsi="&amp;quot"/>
          <w:color w:val="212121"/>
          <w:sz w:val="28"/>
          <w:szCs w:val="28"/>
        </w:rPr>
        <w:t xml:space="preserve"> </w:t>
      </w:r>
      <w:r w:rsidR="005E266D">
        <w:rPr>
          <w:rFonts w:ascii="&amp;quot" w:hAnsi="&amp;quot"/>
          <w:color w:val="212121"/>
          <w:sz w:val="28"/>
          <w:szCs w:val="28"/>
        </w:rPr>
        <w:t>plotter</w:t>
      </w:r>
      <w:r w:rsidR="001209D5">
        <w:rPr>
          <w:rFonts w:ascii="&amp;quot" w:hAnsi="&amp;quot"/>
          <w:color w:val="212121"/>
          <w:sz w:val="28"/>
          <w:szCs w:val="28"/>
        </w:rPr>
        <w:t>,</w:t>
      </w:r>
      <w:r w:rsidR="00E204D2" w:rsidRPr="008A569B">
        <w:rPr>
          <w:rFonts w:ascii="&amp;quot" w:hAnsi="&amp;quot"/>
          <w:color w:val="212121"/>
          <w:sz w:val="28"/>
          <w:szCs w:val="28"/>
        </w:rPr>
        <w:t xml:space="preserve"> kompas en stuurautomaat</w:t>
      </w:r>
      <w:r w:rsidR="00812CE6">
        <w:rPr>
          <w:rFonts w:ascii="&amp;quot" w:hAnsi="&amp;quot"/>
          <w:color w:val="212121"/>
          <w:sz w:val="28"/>
          <w:szCs w:val="28"/>
        </w:rPr>
        <w:t xml:space="preserve"> allen van </w:t>
      </w:r>
      <w:r w:rsidR="009A78D8">
        <w:rPr>
          <w:rFonts w:ascii="&amp;quot" w:hAnsi="&amp;quot"/>
          <w:color w:val="212121"/>
          <w:sz w:val="28"/>
          <w:szCs w:val="28"/>
        </w:rPr>
        <w:t>Garmin</w:t>
      </w:r>
      <w:r w:rsidR="00BB0DD1">
        <w:rPr>
          <w:rFonts w:ascii="&amp;quot" w:hAnsi="&amp;quot"/>
          <w:color w:val="212121"/>
          <w:sz w:val="28"/>
          <w:szCs w:val="28"/>
        </w:rPr>
        <w:t xml:space="preserve"> en ook nog </w:t>
      </w:r>
      <w:r w:rsidR="00A01A89" w:rsidRPr="008A569B">
        <w:rPr>
          <w:rFonts w:ascii="&amp;quot" w:hAnsi="&amp;quot"/>
          <w:color w:val="212121"/>
          <w:sz w:val="28"/>
          <w:szCs w:val="28"/>
        </w:rPr>
        <w:t>log en marifoon.</w:t>
      </w:r>
    </w:p>
    <w:p w14:paraId="05A80162" w14:textId="0EE9EE51" w:rsidR="00A01A89" w:rsidRDefault="00C14EF7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 w:rsidRPr="008A569B">
        <w:rPr>
          <w:rFonts w:ascii="&amp;quot" w:hAnsi="&amp;quot"/>
          <w:color w:val="212121"/>
          <w:sz w:val="28"/>
          <w:szCs w:val="28"/>
        </w:rPr>
        <w:t>Heet water, oven, koelk</w:t>
      </w:r>
      <w:r w:rsidR="00B02280">
        <w:rPr>
          <w:rFonts w:ascii="&amp;quot" w:hAnsi="&amp;quot"/>
          <w:color w:val="212121"/>
          <w:sz w:val="28"/>
          <w:szCs w:val="28"/>
        </w:rPr>
        <w:t>ast</w:t>
      </w:r>
      <w:r w:rsidR="008D78AE">
        <w:rPr>
          <w:rFonts w:ascii="&amp;quot" w:hAnsi="&amp;quot"/>
          <w:color w:val="212121"/>
          <w:sz w:val="28"/>
          <w:szCs w:val="28"/>
        </w:rPr>
        <w:t xml:space="preserve"> en magnetron</w:t>
      </w:r>
      <w:r w:rsidR="009B1C30">
        <w:rPr>
          <w:rFonts w:ascii="&amp;quot" w:hAnsi="&amp;quot"/>
          <w:color w:val="212121"/>
          <w:sz w:val="28"/>
          <w:szCs w:val="28"/>
        </w:rPr>
        <w:t>.</w:t>
      </w:r>
    </w:p>
    <w:p w14:paraId="5D361808" w14:textId="22465F43" w:rsidR="00812CE6" w:rsidRPr="008A569B" w:rsidRDefault="00D5171B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Vier</w:t>
      </w:r>
      <w:r w:rsidR="00812CE6">
        <w:rPr>
          <w:rFonts w:ascii="&amp;quot" w:hAnsi="&amp;quot"/>
          <w:color w:val="212121"/>
          <w:sz w:val="28"/>
          <w:szCs w:val="28"/>
        </w:rPr>
        <w:t xml:space="preserve"> sanitaire ruimten </w:t>
      </w:r>
      <w:r>
        <w:rPr>
          <w:rFonts w:ascii="&amp;quot" w:hAnsi="&amp;quot"/>
          <w:color w:val="212121"/>
          <w:sz w:val="28"/>
          <w:szCs w:val="28"/>
        </w:rPr>
        <w:t xml:space="preserve">waarvan de achterste twee een combi is tussen douche en wc en bij de master </w:t>
      </w:r>
      <w:r w:rsidR="004865F4">
        <w:rPr>
          <w:rFonts w:ascii="&amp;quot" w:hAnsi="&amp;quot"/>
          <w:color w:val="212121"/>
          <w:sz w:val="28"/>
          <w:szCs w:val="28"/>
        </w:rPr>
        <w:t>cabine</w:t>
      </w:r>
      <w:r>
        <w:rPr>
          <w:rFonts w:ascii="&amp;quot" w:hAnsi="&amp;quot"/>
          <w:color w:val="212121"/>
          <w:sz w:val="28"/>
          <w:szCs w:val="28"/>
        </w:rPr>
        <w:t xml:space="preserve"> een </w:t>
      </w:r>
      <w:r w:rsidR="00F327B9">
        <w:rPr>
          <w:rFonts w:ascii="&amp;quot" w:hAnsi="&amp;quot"/>
          <w:color w:val="212121"/>
          <w:sz w:val="28"/>
          <w:szCs w:val="28"/>
        </w:rPr>
        <w:t>aparte</w:t>
      </w:r>
      <w:r>
        <w:rPr>
          <w:rFonts w:ascii="&amp;quot" w:hAnsi="&amp;quot"/>
          <w:color w:val="212121"/>
          <w:sz w:val="28"/>
          <w:szCs w:val="28"/>
        </w:rPr>
        <w:t xml:space="preserve"> douchecabine</w:t>
      </w:r>
      <w:r w:rsidR="003A17EA">
        <w:rPr>
          <w:rFonts w:ascii="&amp;quot" w:hAnsi="&amp;quot"/>
          <w:color w:val="212121"/>
          <w:sz w:val="28"/>
          <w:szCs w:val="28"/>
        </w:rPr>
        <w:t>.</w:t>
      </w:r>
    </w:p>
    <w:p w14:paraId="58A797BB" w14:textId="0FA9C536" w:rsidR="00FC0B00" w:rsidRPr="008A569B" w:rsidRDefault="00FC0B00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 w:rsidRPr="008A569B">
        <w:rPr>
          <w:rFonts w:ascii="&amp;quot" w:hAnsi="&amp;quot"/>
          <w:color w:val="212121"/>
          <w:sz w:val="28"/>
          <w:szCs w:val="28"/>
        </w:rPr>
        <w:t xml:space="preserve">Electrische en </w:t>
      </w:r>
      <w:proofErr w:type="spellStart"/>
      <w:r w:rsidRPr="008A569B">
        <w:rPr>
          <w:rFonts w:ascii="&amp;quot" w:hAnsi="&amp;quot"/>
          <w:color w:val="212121"/>
          <w:sz w:val="28"/>
          <w:szCs w:val="28"/>
        </w:rPr>
        <w:t>handbilg</w:t>
      </w:r>
      <w:proofErr w:type="spellEnd"/>
      <w:r w:rsidR="00DC40A8" w:rsidRPr="008A569B">
        <w:rPr>
          <w:rFonts w:ascii="&amp;quot" w:hAnsi="&amp;quot"/>
          <w:color w:val="212121"/>
          <w:sz w:val="28"/>
          <w:szCs w:val="28"/>
        </w:rPr>
        <w:t xml:space="preserve"> </w:t>
      </w:r>
      <w:r w:rsidRPr="008A569B">
        <w:rPr>
          <w:rFonts w:ascii="&amp;quot" w:hAnsi="&amp;quot"/>
          <w:color w:val="212121"/>
          <w:sz w:val="28"/>
          <w:szCs w:val="28"/>
        </w:rPr>
        <w:t>pomp</w:t>
      </w:r>
      <w:r w:rsidR="00B507AD" w:rsidRPr="008A569B">
        <w:rPr>
          <w:rFonts w:ascii="&amp;quot" w:hAnsi="&amp;quot"/>
          <w:color w:val="212121"/>
          <w:sz w:val="28"/>
          <w:szCs w:val="28"/>
        </w:rPr>
        <w:t xml:space="preserve">, </w:t>
      </w:r>
      <w:r w:rsidR="004865F4">
        <w:rPr>
          <w:rFonts w:ascii="&amp;quot" w:hAnsi="&amp;quot"/>
          <w:color w:val="212121"/>
          <w:sz w:val="28"/>
          <w:szCs w:val="28"/>
        </w:rPr>
        <w:t>3x</w:t>
      </w:r>
      <w:r w:rsidR="00B35801">
        <w:rPr>
          <w:rFonts w:ascii="&amp;quot" w:hAnsi="&amp;quot"/>
          <w:color w:val="212121"/>
          <w:sz w:val="28"/>
          <w:szCs w:val="28"/>
        </w:rPr>
        <w:t xml:space="preserve"> </w:t>
      </w:r>
      <w:r w:rsidR="00B507AD" w:rsidRPr="008A569B">
        <w:rPr>
          <w:rFonts w:ascii="&amp;quot" w:hAnsi="&amp;quot"/>
          <w:color w:val="212121"/>
          <w:sz w:val="28"/>
          <w:szCs w:val="28"/>
        </w:rPr>
        <w:t xml:space="preserve">binnen en </w:t>
      </w:r>
      <w:r w:rsidR="004865F4">
        <w:rPr>
          <w:rFonts w:ascii="&amp;quot" w:hAnsi="&amp;quot"/>
          <w:color w:val="212121"/>
          <w:sz w:val="28"/>
          <w:szCs w:val="28"/>
        </w:rPr>
        <w:t>1x</w:t>
      </w:r>
      <w:r w:rsidR="00B35801">
        <w:rPr>
          <w:rFonts w:ascii="&amp;quot" w:hAnsi="&amp;quot"/>
          <w:color w:val="212121"/>
          <w:sz w:val="28"/>
          <w:szCs w:val="28"/>
        </w:rPr>
        <w:t xml:space="preserve"> </w:t>
      </w:r>
      <w:r w:rsidR="00B507AD" w:rsidRPr="008A569B">
        <w:rPr>
          <w:rFonts w:ascii="&amp;quot" w:hAnsi="&amp;quot"/>
          <w:color w:val="212121"/>
          <w:sz w:val="28"/>
          <w:szCs w:val="28"/>
        </w:rPr>
        <w:t>buitendouche, zwemtrap.</w:t>
      </w:r>
    </w:p>
    <w:p w14:paraId="0E0E6EC4" w14:textId="7E3DB091" w:rsidR="005D6933" w:rsidRPr="008A569B" w:rsidRDefault="003A17EA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 xml:space="preserve">Volvo </w:t>
      </w:r>
      <w:proofErr w:type="spellStart"/>
      <w:r>
        <w:rPr>
          <w:rFonts w:ascii="&amp;quot" w:hAnsi="&amp;quot"/>
          <w:color w:val="212121"/>
          <w:sz w:val="28"/>
          <w:szCs w:val="28"/>
        </w:rPr>
        <w:t>Penta</w:t>
      </w:r>
      <w:proofErr w:type="spellEnd"/>
      <w:r>
        <w:rPr>
          <w:rFonts w:ascii="&amp;quot" w:hAnsi="&amp;quot"/>
          <w:color w:val="212121"/>
          <w:sz w:val="28"/>
          <w:szCs w:val="28"/>
        </w:rPr>
        <w:t xml:space="preserve"> 75 pk dus een extra sterke motor </w:t>
      </w:r>
      <w:proofErr w:type="spellStart"/>
      <w:r>
        <w:rPr>
          <w:rFonts w:ascii="&amp;quot" w:hAnsi="&amp;quot"/>
          <w:color w:val="212121"/>
          <w:sz w:val="28"/>
          <w:szCs w:val="28"/>
        </w:rPr>
        <w:t>ipv</w:t>
      </w:r>
      <w:proofErr w:type="spellEnd"/>
      <w:r>
        <w:rPr>
          <w:rFonts w:ascii="&amp;quot" w:hAnsi="&amp;quot"/>
          <w:color w:val="212121"/>
          <w:sz w:val="28"/>
          <w:szCs w:val="28"/>
        </w:rPr>
        <w:t xml:space="preserve"> de standaard </w:t>
      </w:r>
      <w:r w:rsidR="00736D71">
        <w:rPr>
          <w:rFonts w:ascii="&amp;quot" w:hAnsi="&amp;quot"/>
          <w:color w:val="212121"/>
          <w:sz w:val="28"/>
          <w:szCs w:val="28"/>
        </w:rPr>
        <w:t>55pk!</w:t>
      </w:r>
    </w:p>
    <w:p w14:paraId="0B4A122C" w14:textId="39D4FE70" w:rsidR="00FF57C8" w:rsidRPr="008A569B" w:rsidRDefault="00FF57C8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 w:rsidRPr="008A569B">
        <w:rPr>
          <w:rFonts w:ascii="&amp;quot" w:hAnsi="&amp;quot"/>
          <w:color w:val="212121"/>
          <w:sz w:val="28"/>
          <w:szCs w:val="28"/>
        </w:rPr>
        <w:t>Radio Cd speler met binnen en buiten speakers</w:t>
      </w:r>
    </w:p>
    <w:p w14:paraId="3B31D1F9" w14:textId="7F7A1EEB" w:rsidR="006A2327" w:rsidRPr="008A569B" w:rsidRDefault="006A2327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6D1E8359" w14:textId="1FABB525" w:rsidR="008E35BB" w:rsidRDefault="0082378F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 w:rsidRPr="008A569B">
        <w:rPr>
          <w:rFonts w:ascii="&amp;quot" w:hAnsi="&amp;quot"/>
          <w:color w:val="212121"/>
          <w:sz w:val="28"/>
          <w:szCs w:val="28"/>
        </w:rPr>
        <w:t xml:space="preserve">Verder compleet uitgerust met vaarkaarten, almanak, reddingsvlot, </w:t>
      </w:r>
      <w:r w:rsidR="00254678" w:rsidRPr="008A569B">
        <w:rPr>
          <w:rFonts w:ascii="&amp;quot" w:hAnsi="&amp;quot"/>
          <w:color w:val="212121"/>
          <w:sz w:val="28"/>
          <w:szCs w:val="28"/>
        </w:rPr>
        <w:t>vuurpijlen</w:t>
      </w:r>
      <w:r w:rsidRPr="008A569B">
        <w:rPr>
          <w:rFonts w:ascii="&amp;quot" w:hAnsi="&amp;quot"/>
          <w:color w:val="212121"/>
          <w:sz w:val="28"/>
          <w:szCs w:val="28"/>
        </w:rPr>
        <w:t xml:space="preserve"> en </w:t>
      </w:r>
      <w:proofErr w:type="spellStart"/>
      <w:r w:rsidR="0047759F" w:rsidRPr="008A569B">
        <w:rPr>
          <w:rFonts w:ascii="&amp;quot" w:hAnsi="&amp;quot"/>
          <w:color w:val="212121"/>
          <w:sz w:val="28"/>
          <w:szCs w:val="28"/>
        </w:rPr>
        <w:t>E</w:t>
      </w:r>
      <w:r w:rsidRPr="008A569B">
        <w:rPr>
          <w:rFonts w:ascii="&amp;quot" w:hAnsi="&amp;quot"/>
          <w:color w:val="212121"/>
          <w:sz w:val="28"/>
          <w:szCs w:val="28"/>
        </w:rPr>
        <w:t>hbo</w:t>
      </w:r>
      <w:proofErr w:type="spellEnd"/>
      <w:r w:rsidRPr="008A569B">
        <w:rPr>
          <w:rFonts w:ascii="&amp;quot" w:hAnsi="&amp;quot"/>
          <w:color w:val="212121"/>
          <w:sz w:val="28"/>
          <w:szCs w:val="28"/>
        </w:rPr>
        <w:t xml:space="preserve"> trommel.</w:t>
      </w:r>
      <w:r w:rsidR="000D035C">
        <w:rPr>
          <w:rFonts w:ascii="&amp;quot" w:hAnsi="&amp;quot"/>
          <w:color w:val="212121"/>
          <w:sz w:val="28"/>
          <w:szCs w:val="28"/>
        </w:rPr>
        <w:t xml:space="preserve">   </w:t>
      </w:r>
    </w:p>
    <w:p w14:paraId="195119B2" w14:textId="57537F8E" w:rsidR="002053D9" w:rsidRDefault="002053D9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395145C6" w14:textId="37C31559" w:rsidR="002053D9" w:rsidRDefault="005D0BFC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In de huurprijs zitten:</w:t>
      </w:r>
    </w:p>
    <w:p w14:paraId="479897AC" w14:textId="139F73D9" w:rsidR="005D0BFC" w:rsidRDefault="005D0BFC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-dinghy en buitenboordmotor</w:t>
      </w:r>
    </w:p>
    <w:p w14:paraId="672C18EE" w14:textId="02EEE564" w:rsidR="005D0BFC" w:rsidRDefault="005D0BFC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 xml:space="preserve">-linnen </w:t>
      </w:r>
    </w:p>
    <w:p w14:paraId="21E2CD8D" w14:textId="14F451C0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7BF0EDB7" w14:textId="39265322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Niet inbegrepen zijn:</w:t>
      </w:r>
    </w:p>
    <w:p w14:paraId="0E50227C" w14:textId="1A4811C5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-schoonmaakkosten 150 euro</w:t>
      </w:r>
    </w:p>
    <w:p w14:paraId="59DE81FD" w14:textId="5E304097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lastRenderedPageBreak/>
        <w:t>-diesel en havengelden</w:t>
      </w:r>
    </w:p>
    <w:p w14:paraId="7C2AD8F6" w14:textId="77777777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59E858C2" w14:textId="3C0D7060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Eventueel bij te huren:</w:t>
      </w:r>
    </w:p>
    <w:p w14:paraId="6A9CE704" w14:textId="1A7F8CD0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-sub 80 euro</w:t>
      </w:r>
    </w:p>
    <w:p w14:paraId="2A49D2B8" w14:textId="150D965E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-flottielje bijdragen 200 euro</w:t>
      </w:r>
    </w:p>
    <w:p w14:paraId="454E4CA5" w14:textId="51E9F567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-hostess en kapitein op aanvraag</w:t>
      </w:r>
    </w:p>
    <w:p w14:paraId="17783F9F" w14:textId="7B2D6A02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1848D839" w14:textId="1638C0C5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Maximaal eigenrisico 2250 euro eventueel te verzekeren</w:t>
      </w:r>
    </w:p>
    <w:p w14:paraId="400D12B0" w14:textId="5092BE28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2895E4AA" w14:textId="45199ED3" w:rsidR="009E364E" w:rsidRDefault="009E364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t>Voor de exacte bedragen vraag een offerte!</w:t>
      </w:r>
    </w:p>
    <w:p w14:paraId="4DA6AC91" w14:textId="31DB8D5A" w:rsidR="008E35BB" w:rsidRDefault="008E35BB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566A6F79" w14:textId="2FBB1F3B" w:rsidR="00912FC6" w:rsidRDefault="00756ECF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noProof/>
          <w:color w:val="212121"/>
          <w:sz w:val="28"/>
          <w:szCs w:val="28"/>
        </w:rPr>
        <w:drawing>
          <wp:inline distT="0" distB="0" distL="0" distR="0" wp14:anchorId="38A9DAB9" wp14:editId="08A48E28">
            <wp:extent cx="5760720" cy="4320540"/>
            <wp:effectExtent l="0" t="0" r="0" b="3810"/>
            <wp:docPr id="2" name="Afbeelding 2" descr="Afbeelding met water, boot, luch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water, boot, lucht, buite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5A14" w14:textId="3569853B" w:rsidR="00812CE6" w:rsidRDefault="00812CE6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66969256" w14:textId="3BF756A7" w:rsidR="007B7E2F" w:rsidRDefault="008E35BB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  <w:r>
        <w:rPr>
          <w:rFonts w:ascii="&amp;quot" w:hAnsi="&amp;quot"/>
          <w:color w:val="212121"/>
          <w:sz w:val="28"/>
          <w:szCs w:val="28"/>
        </w:rPr>
        <w:lastRenderedPageBreak/>
        <w:t>Plattegrond:</w:t>
      </w:r>
      <w:r w:rsidR="000D035C">
        <w:rPr>
          <w:rFonts w:ascii="&amp;quot" w:hAnsi="&amp;quot"/>
          <w:color w:val="212121"/>
          <w:sz w:val="28"/>
          <w:szCs w:val="28"/>
        </w:rPr>
        <w:t xml:space="preserve">     </w:t>
      </w:r>
      <w:r w:rsidR="00925D7A">
        <w:rPr>
          <w:rFonts w:ascii="&amp;quot" w:hAnsi="&amp;quot"/>
          <w:noProof/>
          <w:color w:val="212121"/>
          <w:sz w:val="28"/>
          <w:szCs w:val="28"/>
        </w:rPr>
        <w:drawing>
          <wp:inline distT="0" distB="0" distL="0" distR="0" wp14:anchorId="1AC412E5" wp14:editId="1BC6898E">
            <wp:extent cx="5639990" cy="200533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99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79A2" w14:textId="78949181" w:rsidR="007B7E2F" w:rsidRDefault="007B7E2F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769EF8B2" w14:textId="4BB7C82A" w:rsidR="00164FEC" w:rsidRDefault="00164FEC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6486C4B4" w14:textId="77777777" w:rsidR="00164FEC" w:rsidRPr="008A569B" w:rsidRDefault="00164FEC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  <w:sz w:val="28"/>
          <w:szCs w:val="28"/>
        </w:rPr>
      </w:pPr>
    </w:p>
    <w:p w14:paraId="1A0D1F76" w14:textId="35839A32" w:rsidR="00D520C2" w:rsidRDefault="001209D5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  <w:r>
        <w:rPr>
          <w:rFonts w:ascii="&amp;quot" w:hAnsi="&amp;quot"/>
          <w:noProof/>
          <w:color w:val="212121"/>
        </w:rPr>
        <w:drawing>
          <wp:inline distT="0" distB="0" distL="0" distR="0" wp14:anchorId="14BF44D6" wp14:editId="5B2E3E44">
            <wp:extent cx="5715000" cy="3429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AF56" w14:textId="2F549B8E" w:rsidR="00D520C2" w:rsidRDefault="00D520C2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</w:p>
    <w:p w14:paraId="5BE06782" w14:textId="4AEFC6A9" w:rsidR="005809B5" w:rsidRDefault="005809B5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</w:p>
    <w:p w14:paraId="6BA51277" w14:textId="1E72CF90" w:rsidR="005809B5" w:rsidRDefault="00F77764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  <w:r>
        <w:rPr>
          <w:rFonts w:ascii="&amp;quot" w:hAnsi="&amp;quot"/>
          <w:noProof/>
          <w:color w:val="212121"/>
        </w:rPr>
        <w:lastRenderedPageBreak/>
        <w:drawing>
          <wp:inline distT="0" distB="0" distL="0" distR="0" wp14:anchorId="2C42E6DD" wp14:editId="3591952A">
            <wp:extent cx="5760720" cy="4320540"/>
            <wp:effectExtent l="0" t="0" r="0" b="381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5B2E" w14:textId="77777777" w:rsidR="00F040C1" w:rsidRDefault="007939B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  <w:r>
        <w:rPr>
          <w:rFonts w:ascii="&amp;quot" w:hAnsi="&amp;quot"/>
          <w:noProof/>
          <w:color w:val="212121"/>
        </w:rPr>
        <w:drawing>
          <wp:inline distT="0" distB="0" distL="0" distR="0" wp14:anchorId="0C4CA81B" wp14:editId="01AF2E9B">
            <wp:extent cx="5760720" cy="3873500"/>
            <wp:effectExtent l="0" t="0" r="0" b="0"/>
            <wp:docPr id="17" name="Afbeelding 17" descr="Afbeelding met kast, keuken, binnen, st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kast, keuken, binnen, staal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4B70" w14:textId="1BD8DC23" w:rsidR="007939BE" w:rsidRDefault="007939B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noProof/>
          <w:color w:val="212121"/>
        </w:rPr>
      </w:pPr>
    </w:p>
    <w:p w14:paraId="362A4FFE" w14:textId="77777777" w:rsidR="005D221E" w:rsidRDefault="005D221E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</w:p>
    <w:p w14:paraId="5727D5D9" w14:textId="77777777" w:rsidR="005809B5" w:rsidRDefault="005809B5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</w:p>
    <w:p w14:paraId="384B086C" w14:textId="2A98155B" w:rsidR="00D520C2" w:rsidRDefault="00E720A0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  <w:r>
        <w:rPr>
          <w:rFonts w:ascii="&amp;quot" w:hAnsi="&amp;quot"/>
          <w:noProof/>
          <w:color w:val="212121"/>
        </w:rPr>
        <w:lastRenderedPageBreak/>
        <w:drawing>
          <wp:inline distT="0" distB="0" distL="0" distR="0" wp14:anchorId="277808B2" wp14:editId="5F6667FE">
            <wp:extent cx="7680960" cy="5760720"/>
            <wp:effectExtent l="7620" t="0" r="3810" b="3810"/>
            <wp:docPr id="5" name="Afbeelding 5" descr="Afbeelding met mo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moto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CDE0" w14:textId="5A16FCE7" w:rsidR="00D520C2" w:rsidRDefault="00D520C2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</w:p>
    <w:p w14:paraId="7F037CA3" w14:textId="2CECC59C" w:rsidR="00E204D2" w:rsidRDefault="00E204D2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</w:p>
    <w:p w14:paraId="689212D9" w14:textId="479884C7" w:rsidR="00D520C2" w:rsidRPr="00335D98" w:rsidRDefault="00D520C2" w:rsidP="00EE6666">
      <w:pPr>
        <w:pStyle w:val="xxmsonormal"/>
        <w:spacing w:before="0" w:beforeAutospacing="0" w:after="0" w:afterAutospacing="0" w:line="360" w:lineRule="atLeast"/>
        <w:rPr>
          <w:rFonts w:ascii="&amp;quot" w:hAnsi="&amp;quot"/>
          <w:color w:val="212121"/>
        </w:rPr>
      </w:pPr>
    </w:p>
    <w:p w14:paraId="3DB63121" w14:textId="39A3BEA0" w:rsidR="00700A93" w:rsidRDefault="00812CE6" w:rsidP="00DC40A8">
      <w:pPr>
        <w:pStyle w:val="xxmsonormal"/>
        <w:spacing w:before="0" w:beforeAutospacing="0" w:after="0" w:afterAutospacing="0"/>
        <w:rPr>
          <w:rFonts w:ascii="&amp;quot" w:hAnsi="&amp;quot"/>
          <w:b/>
          <w:bCs/>
          <w:color w:val="000000"/>
          <w:sz w:val="22"/>
          <w:szCs w:val="22"/>
          <w:bdr w:val="none" w:sz="0" w:space="0" w:color="auto" w:frame="1"/>
          <w:lang w:val="en-US"/>
        </w:rPr>
      </w:pPr>
      <w:r>
        <w:rPr>
          <w:rFonts w:ascii="&amp;quot" w:hAnsi="&amp;quot"/>
          <w:b/>
          <w:bCs/>
          <w:noProof/>
          <w:color w:val="000000"/>
          <w:sz w:val="22"/>
          <w:szCs w:val="22"/>
          <w:bdr w:val="none" w:sz="0" w:space="0" w:color="auto" w:frame="1"/>
          <w:lang w:val="en-US"/>
        </w:rPr>
        <w:lastRenderedPageBreak/>
        <w:drawing>
          <wp:inline distT="0" distB="0" distL="0" distR="0" wp14:anchorId="59D4D29F" wp14:editId="45048BFE">
            <wp:extent cx="4286250" cy="3214687"/>
            <wp:effectExtent l="2540" t="0" r="254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0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0D61" w14:textId="00F587BD" w:rsidR="00812CE6" w:rsidRDefault="00812CE6" w:rsidP="00DC40A8">
      <w:pPr>
        <w:pStyle w:val="xxmsonormal"/>
        <w:spacing w:before="0" w:beforeAutospacing="0" w:after="0" w:afterAutospacing="0"/>
        <w:rPr>
          <w:rFonts w:ascii="&amp;quot" w:hAnsi="&amp;quot"/>
          <w:b/>
          <w:bCs/>
          <w:color w:val="000000"/>
          <w:sz w:val="22"/>
          <w:szCs w:val="22"/>
          <w:bdr w:val="none" w:sz="0" w:space="0" w:color="auto" w:frame="1"/>
          <w:lang w:val="en-US"/>
        </w:rPr>
      </w:pPr>
    </w:p>
    <w:p w14:paraId="6665043F" w14:textId="77777777" w:rsidR="00812CE6" w:rsidRPr="00116BC0" w:rsidRDefault="00812CE6" w:rsidP="00DC40A8">
      <w:pPr>
        <w:pStyle w:val="xxmsonormal"/>
        <w:spacing w:before="0" w:beforeAutospacing="0" w:after="0" w:afterAutospacing="0"/>
        <w:rPr>
          <w:rFonts w:ascii="&amp;quot" w:hAnsi="&amp;quot"/>
          <w:b/>
          <w:bCs/>
          <w:color w:val="000000"/>
          <w:sz w:val="22"/>
          <w:szCs w:val="22"/>
          <w:bdr w:val="none" w:sz="0" w:space="0" w:color="auto" w:frame="1"/>
          <w:lang w:val="en-US"/>
        </w:rPr>
      </w:pPr>
    </w:p>
    <w:p w14:paraId="36B245DB" w14:textId="3FDE7D0A" w:rsidR="00204FE8" w:rsidRDefault="001209D5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556FCB9D" wp14:editId="4E7E9230">
            <wp:extent cx="5012266" cy="3759200"/>
            <wp:effectExtent l="0" t="2222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2266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3BF8" w14:textId="29C5D4F8" w:rsidR="00DE4B5F" w:rsidRDefault="00DE4B5F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10A29793" wp14:editId="5E793E50">
            <wp:extent cx="4256303" cy="3192227"/>
            <wp:effectExtent l="0" t="1588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6303" cy="31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062F" w14:textId="3EE95DA0" w:rsidR="00E91C7B" w:rsidRDefault="00E91C7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2394C311" wp14:editId="138DF3E7">
            <wp:extent cx="7680960" cy="5760720"/>
            <wp:effectExtent l="7620" t="0" r="3810" b="3810"/>
            <wp:docPr id="12" name="Afbeelding 12" descr="Afbeelding met kast, binnen, keuken, roestv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kast, binnen, keuken, roestvrij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C95A" w14:textId="77777777" w:rsidR="00DD05DD" w:rsidRDefault="00DD05DD">
      <w:pPr>
        <w:rPr>
          <w:sz w:val="36"/>
          <w:szCs w:val="36"/>
          <w:lang w:val="en-US"/>
        </w:rPr>
      </w:pPr>
    </w:p>
    <w:p w14:paraId="3B7E7110" w14:textId="33C69826" w:rsidR="00DD05DD" w:rsidRDefault="00E8786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64C7A61F" wp14:editId="61A14A48">
            <wp:extent cx="7680960" cy="5760720"/>
            <wp:effectExtent l="7620" t="0" r="3810" b="3810"/>
            <wp:docPr id="3" name="Afbeelding 3" descr="Afbeelding met binnen, keukenapparaat, hout, magnetr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keukenapparaat, hout, magnetron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2ABC" w14:textId="77777777" w:rsidR="00946409" w:rsidRDefault="00946409">
      <w:pPr>
        <w:rPr>
          <w:sz w:val="36"/>
          <w:szCs w:val="36"/>
          <w:lang w:val="en-US"/>
        </w:rPr>
      </w:pPr>
    </w:p>
    <w:p w14:paraId="2D4861B7" w14:textId="44B32044" w:rsidR="00946409" w:rsidRPr="00204FE8" w:rsidRDefault="00946409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45B1EC17" wp14:editId="1AEE750D">
            <wp:extent cx="5760720" cy="5795645"/>
            <wp:effectExtent l="0" t="0" r="0" b="0"/>
            <wp:docPr id="4" name="Afbeelding 4" descr="Afbeelding met water, buiten, boot, vaa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water, buiten, boot, vaartuig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468070A4" wp14:editId="1B999F30">
            <wp:extent cx="5760720" cy="35909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drawing>
          <wp:inline distT="0" distB="0" distL="0" distR="0" wp14:anchorId="26E998A3" wp14:editId="600C1EBD">
            <wp:extent cx="5760720" cy="4275455"/>
            <wp:effectExtent l="0" t="0" r="0" b="0"/>
            <wp:docPr id="11" name="Afbeelding 11" descr="Afbeelding met tekst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water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409" w:rsidRPr="00204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D97F6" w14:textId="77777777" w:rsidR="008C61CD" w:rsidRDefault="008C61CD" w:rsidP="00090E88">
      <w:pPr>
        <w:spacing w:after="0" w:line="240" w:lineRule="auto"/>
      </w:pPr>
      <w:r>
        <w:separator/>
      </w:r>
    </w:p>
  </w:endnote>
  <w:endnote w:type="continuationSeparator" w:id="0">
    <w:p w14:paraId="53B1DF7F" w14:textId="77777777" w:rsidR="008C61CD" w:rsidRDefault="008C61CD" w:rsidP="0009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841C7" w14:textId="77777777" w:rsidR="008C61CD" w:rsidRDefault="008C61CD" w:rsidP="00090E88">
      <w:pPr>
        <w:spacing w:after="0" w:line="240" w:lineRule="auto"/>
      </w:pPr>
      <w:r>
        <w:separator/>
      </w:r>
    </w:p>
  </w:footnote>
  <w:footnote w:type="continuationSeparator" w:id="0">
    <w:p w14:paraId="27F1C2E3" w14:textId="77777777" w:rsidR="008C61CD" w:rsidRDefault="008C61CD" w:rsidP="00090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93890"/>
    <w:multiLevelType w:val="multilevel"/>
    <w:tmpl w:val="792C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16811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E8"/>
    <w:rsid w:val="00005A79"/>
    <w:rsid w:val="00023D64"/>
    <w:rsid w:val="0007582F"/>
    <w:rsid w:val="00080461"/>
    <w:rsid w:val="000861F4"/>
    <w:rsid w:val="00090E88"/>
    <w:rsid w:val="00091268"/>
    <w:rsid w:val="0009414A"/>
    <w:rsid w:val="000D035C"/>
    <w:rsid w:val="00105772"/>
    <w:rsid w:val="00116BC0"/>
    <w:rsid w:val="001209D5"/>
    <w:rsid w:val="001362AE"/>
    <w:rsid w:val="001402EB"/>
    <w:rsid w:val="00164FEC"/>
    <w:rsid w:val="00167152"/>
    <w:rsid w:val="00171EE2"/>
    <w:rsid w:val="001E6A90"/>
    <w:rsid w:val="002002B0"/>
    <w:rsid w:val="00204FE8"/>
    <w:rsid w:val="002053D9"/>
    <w:rsid w:val="00230C75"/>
    <w:rsid w:val="002375B1"/>
    <w:rsid w:val="0025017F"/>
    <w:rsid w:val="00254678"/>
    <w:rsid w:val="00271E56"/>
    <w:rsid w:val="00283997"/>
    <w:rsid w:val="00292A77"/>
    <w:rsid w:val="002D502C"/>
    <w:rsid w:val="002E031A"/>
    <w:rsid w:val="00335D98"/>
    <w:rsid w:val="00342DEE"/>
    <w:rsid w:val="00353707"/>
    <w:rsid w:val="003933B9"/>
    <w:rsid w:val="003A17EA"/>
    <w:rsid w:val="003C0F71"/>
    <w:rsid w:val="003E113B"/>
    <w:rsid w:val="00400E78"/>
    <w:rsid w:val="00413A18"/>
    <w:rsid w:val="00440B14"/>
    <w:rsid w:val="0047759F"/>
    <w:rsid w:val="004865F4"/>
    <w:rsid w:val="004A35EE"/>
    <w:rsid w:val="005809B5"/>
    <w:rsid w:val="00586CF4"/>
    <w:rsid w:val="005D0BFC"/>
    <w:rsid w:val="005D221E"/>
    <w:rsid w:val="005D6933"/>
    <w:rsid w:val="005E266D"/>
    <w:rsid w:val="00605FEC"/>
    <w:rsid w:val="00617312"/>
    <w:rsid w:val="00620CBA"/>
    <w:rsid w:val="00656505"/>
    <w:rsid w:val="006A2327"/>
    <w:rsid w:val="006D2B13"/>
    <w:rsid w:val="00700A93"/>
    <w:rsid w:val="007056F5"/>
    <w:rsid w:val="00715A04"/>
    <w:rsid w:val="0073608C"/>
    <w:rsid w:val="00736D71"/>
    <w:rsid w:val="00756ECF"/>
    <w:rsid w:val="007804AA"/>
    <w:rsid w:val="007939BE"/>
    <w:rsid w:val="007A37A0"/>
    <w:rsid w:val="007A50FF"/>
    <w:rsid w:val="007B7E2F"/>
    <w:rsid w:val="007C458A"/>
    <w:rsid w:val="00812CE6"/>
    <w:rsid w:val="00817061"/>
    <w:rsid w:val="00822958"/>
    <w:rsid w:val="0082378F"/>
    <w:rsid w:val="00831F43"/>
    <w:rsid w:val="00850163"/>
    <w:rsid w:val="008646F0"/>
    <w:rsid w:val="0086580C"/>
    <w:rsid w:val="008936A6"/>
    <w:rsid w:val="008A569B"/>
    <w:rsid w:val="008B3639"/>
    <w:rsid w:val="008C61CD"/>
    <w:rsid w:val="008C6755"/>
    <w:rsid w:val="008D78AE"/>
    <w:rsid w:val="008E35BB"/>
    <w:rsid w:val="008E48F8"/>
    <w:rsid w:val="008F19BF"/>
    <w:rsid w:val="00912FC6"/>
    <w:rsid w:val="00925D7A"/>
    <w:rsid w:val="00946409"/>
    <w:rsid w:val="00956C46"/>
    <w:rsid w:val="00964881"/>
    <w:rsid w:val="0099278E"/>
    <w:rsid w:val="009A6E1D"/>
    <w:rsid w:val="009A78D8"/>
    <w:rsid w:val="009B1C30"/>
    <w:rsid w:val="009C3E10"/>
    <w:rsid w:val="009E364E"/>
    <w:rsid w:val="00A01A89"/>
    <w:rsid w:val="00A21518"/>
    <w:rsid w:val="00A52B35"/>
    <w:rsid w:val="00A76175"/>
    <w:rsid w:val="00A85B85"/>
    <w:rsid w:val="00A87A97"/>
    <w:rsid w:val="00AB6CFA"/>
    <w:rsid w:val="00AF3EA5"/>
    <w:rsid w:val="00AF4067"/>
    <w:rsid w:val="00B02280"/>
    <w:rsid w:val="00B1260A"/>
    <w:rsid w:val="00B35801"/>
    <w:rsid w:val="00B46D82"/>
    <w:rsid w:val="00B507AD"/>
    <w:rsid w:val="00BA32F5"/>
    <w:rsid w:val="00BB0DD1"/>
    <w:rsid w:val="00BE09F4"/>
    <w:rsid w:val="00C01A98"/>
    <w:rsid w:val="00C114A1"/>
    <w:rsid w:val="00C14EF7"/>
    <w:rsid w:val="00C370F8"/>
    <w:rsid w:val="00C519C8"/>
    <w:rsid w:val="00C67838"/>
    <w:rsid w:val="00C837FC"/>
    <w:rsid w:val="00C90D8E"/>
    <w:rsid w:val="00CA592F"/>
    <w:rsid w:val="00CA5DF2"/>
    <w:rsid w:val="00CA75EF"/>
    <w:rsid w:val="00CF3890"/>
    <w:rsid w:val="00D5171B"/>
    <w:rsid w:val="00D520C2"/>
    <w:rsid w:val="00D801C0"/>
    <w:rsid w:val="00D842F6"/>
    <w:rsid w:val="00DC40A8"/>
    <w:rsid w:val="00DD05DD"/>
    <w:rsid w:val="00DE18F8"/>
    <w:rsid w:val="00DE4B5F"/>
    <w:rsid w:val="00E204D2"/>
    <w:rsid w:val="00E309F1"/>
    <w:rsid w:val="00E62A0C"/>
    <w:rsid w:val="00E720A0"/>
    <w:rsid w:val="00E72390"/>
    <w:rsid w:val="00E75C38"/>
    <w:rsid w:val="00E837F8"/>
    <w:rsid w:val="00E8786B"/>
    <w:rsid w:val="00E91C7B"/>
    <w:rsid w:val="00EC6BFE"/>
    <w:rsid w:val="00EE6666"/>
    <w:rsid w:val="00EF7CD2"/>
    <w:rsid w:val="00F040C1"/>
    <w:rsid w:val="00F327B9"/>
    <w:rsid w:val="00F55E6B"/>
    <w:rsid w:val="00F77764"/>
    <w:rsid w:val="00FC0B00"/>
    <w:rsid w:val="00FC360A"/>
    <w:rsid w:val="00FF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77757"/>
  <w15:chartTrackingRefBased/>
  <w15:docId w15:val="{04A19343-32AD-4A0A-877D-04D91397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xxmsonormal">
    <w:name w:val="x_xmsonormal"/>
    <w:basedOn w:val="Standaard"/>
    <w:rsid w:val="00EE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xmsonospacing">
    <w:name w:val="x_xmsonospacing"/>
    <w:basedOn w:val="Standaard"/>
    <w:rsid w:val="00EE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9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90E88"/>
  </w:style>
  <w:style w:type="paragraph" w:styleId="Voettekst">
    <w:name w:val="footer"/>
    <w:basedOn w:val="Standaard"/>
    <w:link w:val="VoettekstChar"/>
    <w:uiPriority w:val="99"/>
    <w:unhideWhenUsed/>
    <w:rsid w:val="0009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90E88"/>
  </w:style>
  <w:style w:type="paragraph" w:styleId="Normaalweb">
    <w:name w:val="Normal (Web)"/>
    <w:basedOn w:val="Standaard"/>
    <w:uiPriority w:val="99"/>
    <w:semiHidden/>
    <w:unhideWhenUsed/>
    <w:rsid w:val="00C83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msolistparagraph">
    <w:name w:val="x_msolistparagraph"/>
    <w:basedOn w:val="Standaard"/>
    <w:rsid w:val="00271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jongeneel</dc:creator>
  <cp:keywords/>
  <dc:description/>
  <cp:lastModifiedBy>paul jongeneel</cp:lastModifiedBy>
  <cp:revision>2</cp:revision>
  <cp:lastPrinted>2019-01-09T19:37:00Z</cp:lastPrinted>
  <dcterms:created xsi:type="dcterms:W3CDTF">2022-12-06T17:09:00Z</dcterms:created>
  <dcterms:modified xsi:type="dcterms:W3CDTF">2022-12-06T17:09:00Z</dcterms:modified>
</cp:coreProperties>
</file>